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8D" w:rsidRDefault="004D7F8D" w:rsidP="004D7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F8D" w:rsidRDefault="004D7F8D" w:rsidP="004D7F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4D7F8D" w:rsidRDefault="004D7F8D" w:rsidP="004D7F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введении электронных дневников и электронных журналов успеваемости </w:t>
      </w:r>
    </w:p>
    <w:p w:rsidR="004D7F8D" w:rsidRDefault="004D7F8D" w:rsidP="004D7F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992704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 xml:space="preserve">ОУ </w:t>
      </w:r>
      <w:proofErr w:type="spellStart"/>
      <w:r w:rsidR="00992704">
        <w:rPr>
          <w:rFonts w:ascii="Times New Roman" w:hAnsi="Times New Roman"/>
          <w:b/>
          <w:sz w:val="24"/>
          <w:szCs w:val="24"/>
        </w:rPr>
        <w:t>Бутурлиновская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ООШ</w:t>
      </w:r>
      <w:r w:rsidR="00992704">
        <w:rPr>
          <w:rFonts w:ascii="Times New Roman" w:hAnsi="Times New Roman"/>
          <w:b/>
          <w:sz w:val="24"/>
          <w:szCs w:val="24"/>
        </w:rPr>
        <w:t xml:space="preserve"> №2</w:t>
      </w:r>
    </w:p>
    <w:p w:rsidR="004D7F8D" w:rsidRDefault="004D7F8D" w:rsidP="004D7F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F8D" w:rsidRPr="004D7F8D" w:rsidRDefault="004D7F8D" w:rsidP="004D7F8D">
      <w:pPr>
        <w:numPr>
          <w:ilvl w:val="0"/>
          <w:numId w:val="1"/>
        </w:numPr>
        <w:tabs>
          <w:tab w:val="num" w:pos="360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F8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D7F8D" w:rsidRDefault="004D7F8D" w:rsidP="004D7F8D">
      <w:pPr>
        <w:pStyle w:val="Style8"/>
        <w:widowControl/>
        <w:numPr>
          <w:ilvl w:val="1"/>
          <w:numId w:val="1"/>
        </w:numPr>
        <w:spacing w:line="240" w:lineRule="auto"/>
        <w:ind w:left="709" w:right="98" w:hanging="567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Положение о ведении электронных дневников и электронных журналов успеваемости М</w:t>
      </w:r>
      <w:r w:rsidR="00992704"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 xml:space="preserve">ОУ </w:t>
      </w:r>
      <w:proofErr w:type="spellStart"/>
      <w:r w:rsidR="00992704">
        <w:rPr>
          <w:rFonts w:eastAsia="Calibri"/>
          <w:lang w:eastAsia="en-US"/>
        </w:rPr>
        <w:t>Бутурлиновской</w:t>
      </w:r>
      <w:proofErr w:type="spellEnd"/>
      <w:r>
        <w:rPr>
          <w:rFonts w:eastAsia="Calibri"/>
          <w:lang w:eastAsia="en-US"/>
        </w:rPr>
        <w:t xml:space="preserve"> ООШ </w:t>
      </w:r>
      <w:r w:rsidR="00992704">
        <w:rPr>
          <w:rFonts w:eastAsia="Calibri"/>
          <w:lang w:eastAsia="en-US"/>
        </w:rPr>
        <w:t xml:space="preserve">№2 </w:t>
      </w:r>
      <w:r>
        <w:rPr>
          <w:rFonts w:eastAsia="Calibri"/>
          <w:lang w:eastAsia="en-US"/>
        </w:rPr>
        <w:t xml:space="preserve">(далее – Положение) определяет назначение, понятие, </w:t>
      </w:r>
      <w:r>
        <w:t>цели, задачи, требования, организацию, работу электронного журнала успеваемости образовательного учреждения</w:t>
      </w:r>
      <w:r>
        <w:rPr>
          <w:rFonts w:eastAsia="Calibri"/>
          <w:lang w:eastAsia="en-US"/>
        </w:rPr>
        <w:t xml:space="preserve"> и принципы предоставления электронного дневника получателю, а также регламентирует их функционирование и информационное наполнение.</w:t>
      </w:r>
    </w:p>
    <w:p w:rsidR="004D7F8D" w:rsidRDefault="004D7F8D" w:rsidP="004D7F8D">
      <w:pPr>
        <w:pStyle w:val="Style8"/>
        <w:widowControl/>
        <w:numPr>
          <w:ilvl w:val="1"/>
          <w:numId w:val="1"/>
        </w:numPr>
        <w:spacing w:line="240" w:lineRule="auto"/>
        <w:ind w:left="709" w:right="98" w:hanging="567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Электронный журнал успеваемости является программным комплексом для хранения и обработки информации об успеваемости обучающихся, содержании и ходе образовательного процесса, </w:t>
      </w:r>
      <w:r>
        <w:t>включающий базу данных и средства доступа к ней</w:t>
      </w:r>
      <w:r>
        <w:rPr>
          <w:rFonts w:eastAsia="Calibri"/>
          <w:lang w:eastAsia="en-US"/>
        </w:rPr>
        <w:t xml:space="preserve"> и ориентированный для применения в М</w:t>
      </w:r>
      <w:r w:rsidR="00992704"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 xml:space="preserve">ОУ </w:t>
      </w:r>
      <w:proofErr w:type="spellStart"/>
      <w:r w:rsidR="00992704">
        <w:rPr>
          <w:rFonts w:eastAsia="Calibri"/>
          <w:lang w:eastAsia="en-US"/>
        </w:rPr>
        <w:t>Бутурлиновской</w:t>
      </w:r>
      <w:proofErr w:type="spellEnd"/>
      <w:r>
        <w:rPr>
          <w:rFonts w:eastAsia="Calibri"/>
          <w:lang w:eastAsia="en-US"/>
        </w:rPr>
        <w:t xml:space="preserve"> ООШ </w:t>
      </w:r>
      <w:r w:rsidR="00992704">
        <w:rPr>
          <w:rFonts w:eastAsia="Calibri"/>
          <w:lang w:eastAsia="en-US"/>
        </w:rPr>
        <w:t xml:space="preserve">№2 </w:t>
      </w:r>
      <w:r>
        <w:rPr>
          <w:rFonts w:eastAsia="Calibri"/>
          <w:lang w:eastAsia="en-US"/>
        </w:rPr>
        <w:t>(далее - ОУ).</w:t>
      </w:r>
      <w:proofErr w:type="gramEnd"/>
    </w:p>
    <w:p w:rsidR="004D7F8D" w:rsidRDefault="004D7F8D" w:rsidP="004D7F8D">
      <w:pPr>
        <w:pStyle w:val="Style8"/>
        <w:widowControl/>
        <w:numPr>
          <w:ilvl w:val="1"/>
          <w:numId w:val="1"/>
        </w:numPr>
        <w:spacing w:line="240" w:lineRule="auto"/>
        <w:ind w:left="709" w:right="98" w:hanging="567"/>
        <w:rPr>
          <w:rFonts w:eastAsia="Calibri"/>
          <w:lang w:eastAsia="en-US"/>
        </w:rPr>
      </w:pPr>
      <w:r>
        <w:rPr>
          <w:rFonts w:eastAsia="Calibri"/>
          <w:lang w:eastAsia="en-US"/>
        </w:rPr>
        <w:t>Функционирование и информационное наполнение электронных журналов успеваемости в рамках ОУ обеспечивается рабочей группой.</w:t>
      </w:r>
    </w:p>
    <w:p w:rsidR="004D7F8D" w:rsidRDefault="004D7F8D" w:rsidP="004D7F8D">
      <w:pPr>
        <w:pStyle w:val="Style8"/>
        <w:widowControl/>
        <w:numPr>
          <w:ilvl w:val="1"/>
          <w:numId w:val="1"/>
        </w:numPr>
        <w:spacing w:line="240" w:lineRule="auto"/>
        <w:ind w:left="709" w:right="98" w:hanging="567"/>
        <w:rPr>
          <w:rFonts w:eastAsia="Calibri"/>
          <w:lang w:eastAsia="en-US"/>
        </w:rPr>
      </w:pPr>
      <w:r>
        <w:rPr>
          <w:rFonts w:eastAsia="Calibri"/>
          <w:lang w:eastAsia="en-US"/>
        </w:rPr>
        <w:t>Состав рабочей группы по информационному наполнению электронных журналов и план работы по их функционированию утверждаются приказом по учреждению.</w:t>
      </w:r>
    </w:p>
    <w:p w:rsidR="004D7F8D" w:rsidRDefault="004D7F8D" w:rsidP="004D7F8D">
      <w:pPr>
        <w:pStyle w:val="Style8"/>
        <w:widowControl/>
        <w:numPr>
          <w:ilvl w:val="1"/>
          <w:numId w:val="1"/>
        </w:numPr>
        <w:spacing w:line="240" w:lineRule="auto"/>
        <w:ind w:left="709" w:right="98" w:hanging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Электронный </w:t>
      </w:r>
      <w:r>
        <w:t xml:space="preserve">журнал успеваемости является частью Информационной системы школы, его ведение обязательно для каждого учителя и классного руководителя, входящего в состав рабочей группы по </w:t>
      </w:r>
      <w:r>
        <w:rPr>
          <w:rFonts w:eastAsia="Calibri"/>
          <w:lang w:eastAsia="en-US"/>
        </w:rPr>
        <w:t>функционированию и информационному наполнению электронных журналов успеваемости.</w:t>
      </w:r>
    </w:p>
    <w:p w:rsidR="004D7F8D" w:rsidRDefault="004D7F8D" w:rsidP="004D7F8D">
      <w:pPr>
        <w:pStyle w:val="Style8"/>
        <w:widowControl/>
        <w:numPr>
          <w:ilvl w:val="1"/>
          <w:numId w:val="1"/>
        </w:numPr>
        <w:spacing w:line="240" w:lineRule="auto"/>
        <w:ind w:left="709" w:right="98" w:hanging="567"/>
        <w:rPr>
          <w:rFonts w:eastAsia="Calibri"/>
          <w:lang w:eastAsia="en-US"/>
        </w:rPr>
      </w:pPr>
      <w:r>
        <w:t xml:space="preserve">Пользователями электронного журнала успеваемости являются: администрация школы и  учителя, классные руководители, входящие в состав рабочей группы по </w:t>
      </w:r>
      <w:r>
        <w:rPr>
          <w:rFonts w:eastAsia="Calibri"/>
          <w:lang w:eastAsia="en-US"/>
        </w:rPr>
        <w:t>функционированию и информационному наполнению электронных журналов успеваемости.</w:t>
      </w:r>
    </w:p>
    <w:p w:rsidR="004D7F8D" w:rsidRDefault="004D7F8D" w:rsidP="004D7F8D">
      <w:pPr>
        <w:pStyle w:val="Style8"/>
        <w:widowControl/>
        <w:numPr>
          <w:ilvl w:val="1"/>
          <w:numId w:val="1"/>
        </w:numPr>
        <w:spacing w:line="240" w:lineRule="auto"/>
        <w:ind w:left="709" w:right="98" w:hanging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Функционирование электронных дневников и электронных журналов успеваемости ОУ осуществляется в соответствии с </w:t>
      </w:r>
      <w:r w:rsidR="00992704">
        <w:rPr>
          <w:rFonts w:eastAsia="Calibri"/>
          <w:lang w:eastAsia="en-US"/>
        </w:rPr>
        <w:t>Регламентом по предоставлению МК</w:t>
      </w:r>
      <w:r>
        <w:rPr>
          <w:rFonts w:eastAsia="Calibri"/>
          <w:lang w:eastAsia="en-US"/>
        </w:rPr>
        <w:t xml:space="preserve">ОУ </w:t>
      </w:r>
      <w:proofErr w:type="spellStart"/>
      <w:r w:rsidR="00992704">
        <w:rPr>
          <w:rFonts w:eastAsia="Calibri"/>
          <w:lang w:eastAsia="en-US"/>
        </w:rPr>
        <w:t>Бутурлиновской</w:t>
      </w:r>
      <w:proofErr w:type="spellEnd"/>
      <w:r>
        <w:rPr>
          <w:rFonts w:eastAsia="Calibri"/>
          <w:lang w:eastAsia="en-US"/>
        </w:rPr>
        <w:t xml:space="preserve"> ООШ </w:t>
      </w:r>
      <w:r w:rsidR="00992704">
        <w:rPr>
          <w:rFonts w:eastAsia="Calibri"/>
          <w:lang w:eastAsia="en-US"/>
        </w:rPr>
        <w:t>№2</w:t>
      </w:r>
      <w:r>
        <w:rPr>
          <w:rFonts w:eastAsia="Calibri"/>
          <w:lang w:eastAsia="en-US"/>
        </w:rPr>
        <w:t xml:space="preserve"> услуги «Предоставление информации об успеваемости обучающихся посредством ведения электронных дневников и электронных  журналов успеваемости». (Приложение №1)</w:t>
      </w:r>
    </w:p>
    <w:p w:rsidR="004D7F8D" w:rsidRDefault="004D7F8D" w:rsidP="004D7F8D">
      <w:pPr>
        <w:pStyle w:val="Style8"/>
        <w:widowControl/>
        <w:numPr>
          <w:ilvl w:val="1"/>
          <w:numId w:val="1"/>
        </w:numPr>
        <w:spacing w:line="240" w:lineRule="auto"/>
        <w:ind w:left="709" w:right="98" w:hanging="567"/>
        <w:rPr>
          <w:rFonts w:eastAsia="Calibri"/>
          <w:lang w:eastAsia="en-US"/>
        </w:rPr>
      </w:pPr>
      <w:r>
        <w:t>Результатом работы по информационному наполнению электронных журналов успеваемости ОУ является предоставление получателю-пользователю актуальной и достоверной информации в форме электронных  дневников обучающихся.</w:t>
      </w:r>
      <w:r>
        <w:rPr>
          <w:rFonts w:eastAsia="Calibri"/>
          <w:lang w:eastAsia="en-US"/>
        </w:rPr>
        <w:t xml:space="preserve"> Актуальность и достоверность информации, предоставляемой получателю электронного дневника, обеспечивается её регулярным обновлением.</w:t>
      </w:r>
    </w:p>
    <w:p w:rsidR="004D7F8D" w:rsidRDefault="004D7F8D" w:rsidP="004D7F8D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 w:hanging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Получателями электронных дневников являются обучающиеся ОУ, родители (законные представители) 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обучающегося в ОУ, имеющие технические возможности выхода в Интернет.</w:t>
      </w:r>
    </w:p>
    <w:p w:rsidR="004D7F8D" w:rsidRDefault="004D7F8D" w:rsidP="004D7F8D">
      <w:pPr>
        <w:pStyle w:val="Style8"/>
        <w:widowControl/>
        <w:numPr>
          <w:ilvl w:val="1"/>
          <w:numId w:val="1"/>
        </w:numPr>
        <w:spacing w:line="240" w:lineRule="auto"/>
        <w:ind w:left="709" w:right="98" w:hanging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Электронный дневник предоставляется дистанционно с использованием информационно-коммуникационных технологий. </w:t>
      </w:r>
    </w:p>
    <w:p w:rsidR="004D7F8D" w:rsidRDefault="004D7F8D" w:rsidP="004D7F8D">
      <w:pPr>
        <w:pStyle w:val="Style8"/>
        <w:widowControl/>
        <w:numPr>
          <w:ilvl w:val="1"/>
          <w:numId w:val="1"/>
        </w:numPr>
        <w:spacing w:line="240" w:lineRule="auto"/>
        <w:ind w:left="709" w:right="98" w:hanging="567"/>
        <w:rPr>
          <w:rFonts w:eastAsia="Calibri"/>
          <w:lang w:eastAsia="en-US"/>
        </w:rPr>
      </w:pPr>
      <w:r>
        <w:rPr>
          <w:rFonts w:eastAsia="Calibri"/>
          <w:lang w:eastAsia="en-US"/>
        </w:rPr>
        <w:t>Электронный дневник обеспечивает возможность оперативного ознакомления с ходом и содержанием образовательного процесса, а также с результатами текущего контроля посещаемости уроков, успеваемости, промежуточной аттестации обучающихся.</w:t>
      </w:r>
    </w:p>
    <w:p w:rsidR="004D7F8D" w:rsidRDefault="004D7F8D" w:rsidP="004D7F8D">
      <w:pPr>
        <w:pStyle w:val="Style8"/>
        <w:widowControl/>
        <w:numPr>
          <w:ilvl w:val="1"/>
          <w:numId w:val="1"/>
        </w:numPr>
        <w:spacing w:line="240" w:lineRule="auto"/>
        <w:ind w:left="709" w:right="98" w:hanging="567"/>
        <w:rPr>
          <w:rFonts w:eastAsia="Calibri"/>
          <w:lang w:eastAsia="en-US"/>
        </w:rPr>
      </w:pPr>
      <w:r>
        <w:rPr>
          <w:rFonts w:eastAsia="Calibri"/>
          <w:lang w:eastAsia="en-US"/>
        </w:rPr>
        <w:t>Электронный дневник содержит информацию, не противоречащую законодательству Российской Федерации.</w:t>
      </w:r>
    </w:p>
    <w:p w:rsidR="004D7F8D" w:rsidRDefault="004D7F8D" w:rsidP="004D7F8D">
      <w:pPr>
        <w:pStyle w:val="Style8"/>
        <w:widowControl/>
        <w:numPr>
          <w:ilvl w:val="1"/>
          <w:numId w:val="1"/>
        </w:numPr>
        <w:spacing w:line="240" w:lineRule="auto"/>
        <w:ind w:left="709" w:right="98" w:hanging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Основными принципами предоставления электронного дневника являются: </w:t>
      </w:r>
    </w:p>
    <w:p w:rsidR="004D7F8D" w:rsidRDefault="004D7F8D" w:rsidP="004D7F8D">
      <w:pPr>
        <w:pStyle w:val="Style8"/>
        <w:widowControl/>
        <w:numPr>
          <w:ilvl w:val="0"/>
          <w:numId w:val="2"/>
        </w:numPr>
        <w:spacing w:line="240" w:lineRule="auto"/>
        <w:ind w:right="98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бесплатность для получателя;</w:t>
      </w:r>
    </w:p>
    <w:p w:rsidR="004D7F8D" w:rsidRDefault="004D7F8D" w:rsidP="004D7F8D">
      <w:pPr>
        <w:pStyle w:val="Style8"/>
        <w:widowControl/>
        <w:numPr>
          <w:ilvl w:val="0"/>
          <w:numId w:val="2"/>
        </w:numPr>
        <w:spacing w:line="240" w:lineRule="auto"/>
        <w:ind w:right="9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конфиденциальность предоставляемой информации; </w:t>
      </w:r>
    </w:p>
    <w:p w:rsidR="004D7F8D" w:rsidRDefault="004D7F8D" w:rsidP="004D7F8D">
      <w:pPr>
        <w:pStyle w:val="Style8"/>
        <w:widowControl/>
        <w:numPr>
          <w:ilvl w:val="0"/>
          <w:numId w:val="2"/>
        </w:numPr>
        <w:spacing w:line="240" w:lineRule="auto"/>
        <w:ind w:right="9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заявительный порядок обращения за предоставлением информации о текущей успеваемости </w:t>
      </w:r>
      <w:proofErr w:type="gramStart"/>
      <w:r>
        <w:rPr>
          <w:rFonts w:eastAsia="Calibri"/>
          <w:lang w:eastAsia="en-US"/>
        </w:rPr>
        <w:t>обучающихся</w:t>
      </w:r>
      <w:proofErr w:type="gramEnd"/>
      <w:r>
        <w:rPr>
          <w:rFonts w:eastAsia="Calibri"/>
          <w:lang w:eastAsia="en-US"/>
        </w:rPr>
        <w:t xml:space="preserve"> в форме электронного дневника.</w:t>
      </w:r>
    </w:p>
    <w:p w:rsidR="004D7F8D" w:rsidRDefault="004D7F8D" w:rsidP="004D7F8D">
      <w:pPr>
        <w:pStyle w:val="Style8"/>
        <w:widowControl/>
        <w:numPr>
          <w:ilvl w:val="1"/>
          <w:numId w:val="1"/>
        </w:numPr>
        <w:spacing w:line="240" w:lineRule="auto"/>
        <w:ind w:left="709" w:right="98" w:hanging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Конфиденциальность предоставляемой информации обеспечивается за счёт авторизированного доступ к информации в электронном дневнике, ограниченной сведениями </w:t>
      </w:r>
      <w:proofErr w:type="gramStart"/>
      <w:r>
        <w:rPr>
          <w:rFonts w:eastAsia="Calibri"/>
          <w:lang w:eastAsia="en-US"/>
        </w:rPr>
        <w:t>об</w:t>
      </w:r>
      <w:proofErr w:type="gramEnd"/>
      <w:r>
        <w:rPr>
          <w:rFonts w:eastAsia="Calibri"/>
          <w:lang w:eastAsia="en-US"/>
        </w:rPr>
        <w:t xml:space="preserve"> обучающемся, для которого получатель является родителем (законным представителем).</w:t>
      </w:r>
    </w:p>
    <w:p w:rsidR="004D7F8D" w:rsidRDefault="004D7F8D" w:rsidP="004D7F8D">
      <w:pPr>
        <w:pStyle w:val="Style8"/>
        <w:widowControl/>
        <w:numPr>
          <w:ilvl w:val="1"/>
          <w:numId w:val="1"/>
        </w:numPr>
        <w:spacing w:line="240" w:lineRule="auto"/>
        <w:ind w:left="709" w:right="98" w:hanging="567"/>
        <w:rPr>
          <w:rFonts w:eastAsia="Calibri"/>
          <w:lang w:eastAsia="en-US"/>
        </w:rPr>
      </w:pPr>
      <w:r>
        <w:rPr>
          <w:rFonts w:eastAsia="Calibri"/>
          <w:lang w:eastAsia="en-US"/>
        </w:rPr>
        <w:t>Ответственность за содержание информации, представляемой в форме электронного дневника, несёт руководитель ОУ.</w:t>
      </w:r>
    </w:p>
    <w:p w:rsidR="004D7F8D" w:rsidRPr="00992704" w:rsidRDefault="004D7F8D" w:rsidP="004D7F8D">
      <w:pPr>
        <w:pStyle w:val="Style8"/>
        <w:widowControl/>
        <w:numPr>
          <w:ilvl w:val="1"/>
          <w:numId w:val="1"/>
        </w:numPr>
        <w:spacing w:line="240" w:lineRule="auto"/>
        <w:ind w:left="709" w:right="98" w:hanging="567"/>
      </w:pPr>
      <w:r>
        <w:rPr>
          <w:rFonts w:eastAsia="Calibri"/>
        </w:rPr>
        <w:t xml:space="preserve">Информирование родителей (законных представителей) о возможности получения информации о текущей успеваемости обучающихся в форме электронного дневника производится посредством сайта ОУ. </w:t>
      </w:r>
    </w:p>
    <w:p w:rsidR="00992704" w:rsidRDefault="00992704" w:rsidP="00992704">
      <w:pPr>
        <w:pStyle w:val="Style8"/>
        <w:widowControl/>
        <w:spacing w:line="240" w:lineRule="auto"/>
        <w:ind w:left="709" w:right="98" w:firstLine="0"/>
      </w:pPr>
    </w:p>
    <w:p w:rsidR="004D7F8D" w:rsidRPr="004D7F8D" w:rsidRDefault="004D7F8D" w:rsidP="004D7F8D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F8D">
        <w:rPr>
          <w:rFonts w:ascii="Times New Roman" w:hAnsi="Times New Roman"/>
          <w:b/>
          <w:sz w:val="24"/>
          <w:szCs w:val="24"/>
        </w:rPr>
        <w:t>Цели и задачи</w:t>
      </w:r>
    </w:p>
    <w:p w:rsidR="004D7F8D" w:rsidRDefault="004D7F8D" w:rsidP="004D7F8D">
      <w:pPr>
        <w:numPr>
          <w:ilvl w:val="1"/>
          <w:numId w:val="1"/>
        </w:numPr>
        <w:spacing w:after="0" w:line="240" w:lineRule="auto"/>
        <w:ind w:left="720" w:hanging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ведения электронных дневников и электронных журналов успеваемости является оперативное и объективное информирование родителей (законных представителей) о ходе и содержании образовательного процесса, а также о результатах текущего контроля посещаемости уроков, успеваемости, промежуточной аттестации обучающихся.</w:t>
      </w:r>
    </w:p>
    <w:p w:rsidR="004D7F8D" w:rsidRDefault="004D7F8D" w:rsidP="004D7F8D">
      <w:pPr>
        <w:numPr>
          <w:ilvl w:val="1"/>
          <w:numId w:val="1"/>
        </w:numPr>
        <w:spacing w:after="0" w:line="240" w:lineRule="auto"/>
        <w:ind w:left="720" w:hanging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журнал успеваемости и электронный дневник используются для решения следующих задач: </w:t>
      </w:r>
    </w:p>
    <w:p w:rsidR="004D7F8D" w:rsidRDefault="004D7F8D" w:rsidP="004D7F8D">
      <w:pPr>
        <w:numPr>
          <w:ilvl w:val="2"/>
          <w:numId w:val="1"/>
        </w:numPr>
        <w:tabs>
          <w:tab w:val="num" w:pos="127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обеспечение оказания муниципальной услуги «Предоставление информации об успеваемости учащихся посредством ведения электронных дневников и электронных  журналов успеваемости»  в электронном виде.</w:t>
      </w:r>
    </w:p>
    <w:p w:rsidR="004D7F8D" w:rsidRDefault="004D7F8D" w:rsidP="004D7F8D">
      <w:pPr>
        <w:numPr>
          <w:ilvl w:val="2"/>
          <w:numId w:val="1"/>
        </w:numPr>
        <w:tabs>
          <w:tab w:val="num" w:pos="127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единой инфраструктуры информационных ресурсов  ОУ.</w:t>
      </w:r>
    </w:p>
    <w:p w:rsidR="004D7F8D" w:rsidRDefault="004D7F8D" w:rsidP="004D7F8D">
      <w:pPr>
        <w:numPr>
          <w:ilvl w:val="2"/>
          <w:numId w:val="1"/>
        </w:numPr>
        <w:tabs>
          <w:tab w:val="num" w:pos="127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дополнительных информационно-коммуникационных компетенций участников образовательного процесса.</w:t>
      </w:r>
    </w:p>
    <w:p w:rsidR="004D7F8D" w:rsidRDefault="004D7F8D" w:rsidP="004D7F8D">
      <w:pPr>
        <w:numPr>
          <w:ilvl w:val="2"/>
          <w:numId w:val="1"/>
        </w:numPr>
        <w:tabs>
          <w:tab w:val="num" w:pos="127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взаимодействия участников образовательного процесса.</w:t>
      </w:r>
    </w:p>
    <w:p w:rsidR="004D7F8D" w:rsidRDefault="004D7F8D" w:rsidP="004D7F8D">
      <w:pPr>
        <w:numPr>
          <w:ilvl w:val="2"/>
          <w:numId w:val="1"/>
        </w:numPr>
        <w:tabs>
          <w:tab w:val="num" w:pos="127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Хранение данных об успеваемости и посещаемости учащихся.</w:t>
      </w:r>
    </w:p>
    <w:p w:rsidR="004D7F8D" w:rsidRDefault="004D7F8D" w:rsidP="004D7F8D">
      <w:pPr>
        <w:numPr>
          <w:ilvl w:val="2"/>
          <w:numId w:val="1"/>
        </w:numPr>
        <w:tabs>
          <w:tab w:val="num" w:pos="127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Оперативный доступ к оценкам за весь период ведения журнала по всем предметам в любое время.</w:t>
      </w:r>
    </w:p>
    <w:p w:rsidR="004D7F8D" w:rsidRDefault="004D7F8D" w:rsidP="004D7F8D">
      <w:pPr>
        <w:numPr>
          <w:ilvl w:val="2"/>
          <w:numId w:val="1"/>
        </w:numPr>
        <w:tabs>
          <w:tab w:val="num" w:pos="127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Автоматизация создания периодических отчетов учителей и администрации.</w:t>
      </w:r>
    </w:p>
    <w:p w:rsidR="004D7F8D" w:rsidRDefault="004D7F8D" w:rsidP="004D7F8D">
      <w:pPr>
        <w:numPr>
          <w:ilvl w:val="2"/>
          <w:numId w:val="1"/>
        </w:numPr>
        <w:tabs>
          <w:tab w:val="num" w:pos="127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Систематическое и своевременное информирование родителей (законных представителей) обучающихся о ходе образовательного процесса, об успеваемости и посещаемости их детей.</w:t>
      </w:r>
    </w:p>
    <w:p w:rsidR="004D7F8D" w:rsidRDefault="004D7F8D" w:rsidP="004D7F8D">
      <w:pPr>
        <w:numPr>
          <w:ilvl w:val="2"/>
          <w:numId w:val="1"/>
        </w:numPr>
        <w:tabs>
          <w:tab w:val="num" w:pos="127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оперативного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успеваемостью обучающихся и посещением ими учебных занятий со стороны родителей (законных представителей).</w:t>
      </w:r>
    </w:p>
    <w:p w:rsidR="004D7F8D" w:rsidRDefault="004D7F8D" w:rsidP="004D7F8D">
      <w:pPr>
        <w:numPr>
          <w:ilvl w:val="2"/>
          <w:numId w:val="1"/>
        </w:numPr>
        <w:tabs>
          <w:tab w:val="num" w:pos="1276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выполнения образовательных программ, утвержденных учебным планом на текущий учебный год.</w:t>
      </w:r>
    </w:p>
    <w:p w:rsidR="004D7F8D" w:rsidRPr="004D7F8D" w:rsidRDefault="004D7F8D" w:rsidP="004D7F8D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F8D">
        <w:rPr>
          <w:rFonts w:ascii="Times New Roman" w:hAnsi="Times New Roman"/>
          <w:b/>
          <w:sz w:val="24"/>
          <w:szCs w:val="24"/>
        </w:rPr>
        <w:t>Правила и порядок работы с электронным дневником и электронным журналом успеваемости</w:t>
      </w:r>
    </w:p>
    <w:p w:rsidR="004D7F8D" w:rsidRDefault="004D7F8D" w:rsidP="004D7F8D">
      <w:pPr>
        <w:numPr>
          <w:ilvl w:val="1"/>
          <w:numId w:val="1"/>
        </w:numPr>
        <w:spacing w:after="0" w:line="240" w:lineRule="auto"/>
        <w:ind w:left="720" w:hanging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и порядок работы с электронным дневником:</w:t>
      </w:r>
    </w:p>
    <w:p w:rsidR="004D7F8D" w:rsidRDefault="004D7F8D" w:rsidP="004D7F8D">
      <w:pPr>
        <w:numPr>
          <w:ilvl w:val="2"/>
          <w:numId w:val="1"/>
        </w:numPr>
        <w:tabs>
          <w:tab w:val="left" w:pos="426"/>
          <w:tab w:val="left" w:pos="567"/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дневник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представляет совокупность сведений:</w:t>
      </w:r>
    </w:p>
    <w:p w:rsidR="004D7F8D" w:rsidRDefault="004D7F8D" w:rsidP="004D7F8D">
      <w:pPr>
        <w:numPr>
          <w:ilvl w:val="2"/>
          <w:numId w:val="3"/>
        </w:numPr>
        <w:tabs>
          <w:tab w:val="left" w:pos="426"/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ходе и содержании образовательного процесса, в том числе расписание занятий на текущий учебный период;</w:t>
      </w:r>
    </w:p>
    <w:p w:rsidR="004D7F8D" w:rsidRDefault="004D7F8D" w:rsidP="004D7F8D">
      <w:pPr>
        <w:numPr>
          <w:ilvl w:val="2"/>
          <w:numId w:val="3"/>
        </w:numPr>
        <w:tabs>
          <w:tab w:val="left" w:pos="426"/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изучаемых тем и содержание выдаваемых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домашних заданий на уроках текущего учебного периода;</w:t>
      </w:r>
    </w:p>
    <w:p w:rsidR="004D7F8D" w:rsidRDefault="004D7F8D" w:rsidP="004D7F8D">
      <w:pPr>
        <w:numPr>
          <w:ilvl w:val="2"/>
          <w:numId w:val="3"/>
        </w:numPr>
        <w:tabs>
          <w:tab w:val="left" w:pos="426"/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результаты текущего контроля успеваемости и промежуточной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4D7F8D" w:rsidRDefault="004D7F8D" w:rsidP="004D7F8D">
      <w:pPr>
        <w:numPr>
          <w:ilvl w:val="2"/>
          <w:numId w:val="3"/>
        </w:numPr>
        <w:tabs>
          <w:tab w:val="left" w:pos="426"/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посещаемости уроков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за текущий учебный период.</w:t>
      </w:r>
    </w:p>
    <w:p w:rsidR="004D7F8D" w:rsidRDefault="004D7F8D" w:rsidP="004D7F8D">
      <w:pPr>
        <w:numPr>
          <w:ilvl w:val="2"/>
          <w:numId w:val="1"/>
        </w:numPr>
        <w:tabs>
          <w:tab w:val="left" w:pos="426"/>
          <w:tab w:val="left" w:pos="567"/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Родители (законные представители)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получают реквизиты доступа к электронному дневнику своего ребенка у классного руководителя.</w:t>
      </w:r>
    </w:p>
    <w:p w:rsidR="004D7F8D" w:rsidRDefault="004D7F8D" w:rsidP="004D7F8D">
      <w:pPr>
        <w:numPr>
          <w:ilvl w:val="2"/>
          <w:numId w:val="1"/>
        </w:numPr>
        <w:tabs>
          <w:tab w:val="left" w:pos="426"/>
          <w:tab w:val="left" w:pos="567"/>
          <w:tab w:val="left" w:pos="1276"/>
          <w:tab w:val="left" w:pos="156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Родители (законные представители)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имеют доступ только к собственным данным и используют электронный дневник для его просмотра.</w:t>
      </w:r>
    </w:p>
    <w:p w:rsidR="004D7F8D" w:rsidRDefault="004D7F8D" w:rsidP="004D7F8D">
      <w:pPr>
        <w:tabs>
          <w:tab w:val="left" w:pos="426"/>
          <w:tab w:val="left" w:pos="567"/>
          <w:tab w:val="left" w:pos="1276"/>
          <w:tab w:val="left" w:pos="156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D7F8D" w:rsidRDefault="004D7F8D" w:rsidP="004D7F8D">
      <w:pPr>
        <w:numPr>
          <w:ilvl w:val="1"/>
          <w:numId w:val="1"/>
        </w:numPr>
        <w:spacing w:after="0" w:line="240" w:lineRule="auto"/>
        <w:ind w:left="720" w:hanging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и порядок работы с электронным журналом успеваемости:</w:t>
      </w:r>
    </w:p>
    <w:p w:rsidR="004D7F8D" w:rsidRDefault="004D7F8D" w:rsidP="004D7F8D">
      <w:pPr>
        <w:numPr>
          <w:ilvl w:val="2"/>
          <w:numId w:val="1"/>
        </w:numPr>
        <w:tabs>
          <w:tab w:val="left" w:pos="567"/>
          <w:tab w:val="num" w:pos="127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Системный администратор устанавливает ПО, необходимое для работы электронного журнала успеваемости, и обеспечивает надлежащее функционирование созданной программно-аппаратной среды.</w:t>
      </w:r>
    </w:p>
    <w:p w:rsidR="004D7F8D" w:rsidRDefault="004D7F8D" w:rsidP="004D7F8D">
      <w:pPr>
        <w:numPr>
          <w:ilvl w:val="2"/>
          <w:numId w:val="1"/>
        </w:numPr>
        <w:tabs>
          <w:tab w:val="left" w:pos="567"/>
          <w:tab w:val="num" w:pos="127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Пользователи (учителя, классные руководители,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входящие в состав рабочей группы по функционированию и информационному наполнению электронных журналов успеваемости, администрация) получают реквизиты доступа к электронному журналу успеваемости  у системного администратора.</w:t>
      </w:r>
    </w:p>
    <w:p w:rsidR="004D7F8D" w:rsidRDefault="004D7F8D" w:rsidP="004D7F8D">
      <w:pPr>
        <w:numPr>
          <w:ilvl w:val="2"/>
          <w:numId w:val="1"/>
        </w:numPr>
        <w:tabs>
          <w:tab w:val="left" w:pos="567"/>
          <w:tab w:val="num" w:pos="127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Классные руководители своевременно заполняют журнал и следят за достоверностью данных об учащихся и их родителях. </w:t>
      </w:r>
    </w:p>
    <w:p w:rsidR="004D7F8D" w:rsidRDefault="004D7F8D" w:rsidP="004D7F8D">
      <w:pPr>
        <w:numPr>
          <w:ilvl w:val="2"/>
          <w:numId w:val="1"/>
        </w:numPr>
        <w:tabs>
          <w:tab w:val="left" w:pos="567"/>
          <w:tab w:val="num" w:pos="127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Учителя аккуратно и своевременно заносят данные об учебных программах и тематическом планировании, об успеваемости и посещаемости учащихся, домашних заданиях. </w:t>
      </w:r>
    </w:p>
    <w:p w:rsidR="004D7F8D" w:rsidRDefault="004D7F8D" w:rsidP="004D7F8D">
      <w:pPr>
        <w:numPr>
          <w:ilvl w:val="2"/>
          <w:numId w:val="1"/>
        </w:numPr>
        <w:tabs>
          <w:tab w:val="left" w:pos="567"/>
          <w:tab w:val="num" w:pos="127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УВР ОУ осуществляет периодический контроль над ведением электронного журнала успеваемости, формирует отчеты по успеваемости, посещаемости, контрольным работам и пр.</w:t>
      </w:r>
    </w:p>
    <w:p w:rsidR="004D7F8D" w:rsidRDefault="004D7F8D" w:rsidP="004D7F8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D7F8D" w:rsidRPr="004D7F8D" w:rsidRDefault="004D7F8D" w:rsidP="004D7F8D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F8D">
        <w:rPr>
          <w:rFonts w:ascii="Times New Roman" w:hAnsi="Times New Roman"/>
          <w:b/>
          <w:sz w:val="24"/>
          <w:szCs w:val="24"/>
        </w:rPr>
        <w:t>Права и обязанности, ответственность сторон</w:t>
      </w:r>
    </w:p>
    <w:p w:rsidR="004D7F8D" w:rsidRDefault="004D7F8D" w:rsidP="004D7F8D">
      <w:pPr>
        <w:numPr>
          <w:ilvl w:val="1"/>
          <w:numId w:val="1"/>
        </w:numPr>
        <w:spacing w:after="0" w:line="240" w:lineRule="auto"/>
        <w:ind w:left="720" w:hanging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Права:</w:t>
      </w:r>
    </w:p>
    <w:p w:rsidR="004D7F8D" w:rsidRDefault="004D7F8D" w:rsidP="004D7F8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Пользователи имеют право доступа к электронному журналу ежедневно и круглосуточно.</w:t>
      </w:r>
    </w:p>
    <w:p w:rsidR="004D7F8D" w:rsidRDefault="004D7F8D" w:rsidP="004D7F8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пользователи имеют право на своевременные консультации по вопросам работы с электронным журналом успеваемости.</w:t>
      </w:r>
    </w:p>
    <w:p w:rsidR="004D7F8D" w:rsidRDefault="004D7F8D" w:rsidP="004D7F8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Классные руководители имеют право информировать родителей о состоянии успеваемости и посещаемости их детей через отчеты, сформированные на основе данных электронного журнала успеваемости.</w:t>
      </w:r>
    </w:p>
    <w:p w:rsidR="004D7F8D" w:rsidRDefault="004D7F8D" w:rsidP="004D7F8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выполнения (невыполнения) данного Положения администрация ОУ оставляет за собой право применения мер поощрительного и дисциплинарного характера в соответствии с законодательством Российской Федерации,  локальными актами ОУ.</w:t>
      </w:r>
    </w:p>
    <w:p w:rsidR="004D7F8D" w:rsidRDefault="004D7F8D" w:rsidP="004D7F8D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4D7F8D" w:rsidRPr="004D7F8D" w:rsidRDefault="004D7F8D" w:rsidP="004D7F8D">
      <w:pPr>
        <w:numPr>
          <w:ilvl w:val="1"/>
          <w:numId w:val="1"/>
        </w:numPr>
        <w:spacing w:after="0" w:line="240" w:lineRule="auto"/>
        <w:ind w:left="720" w:hanging="539"/>
        <w:jc w:val="both"/>
        <w:rPr>
          <w:rFonts w:ascii="Times New Roman" w:hAnsi="Times New Roman"/>
          <w:b/>
          <w:sz w:val="24"/>
          <w:szCs w:val="24"/>
        </w:rPr>
      </w:pPr>
      <w:r w:rsidRPr="004D7F8D">
        <w:rPr>
          <w:rFonts w:ascii="Times New Roman" w:hAnsi="Times New Roman"/>
          <w:b/>
          <w:sz w:val="24"/>
          <w:szCs w:val="24"/>
        </w:rPr>
        <w:t xml:space="preserve"> Обязанности:</w:t>
      </w:r>
    </w:p>
    <w:p w:rsidR="004D7F8D" w:rsidRDefault="004D7F8D" w:rsidP="004D7F8D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обязан</w:t>
      </w:r>
      <w:r>
        <w:rPr>
          <w:rFonts w:ascii="Times New Roman" w:hAnsi="Times New Roman"/>
          <w:sz w:val="24"/>
          <w:szCs w:val="24"/>
        </w:rPr>
        <w:t>:</w:t>
      </w:r>
    </w:p>
    <w:p w:rsidR="004D7F8D" w:rsidRDefault="004D7F8D" w:rsidP="004D7F8D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Систематически и своевременно выставлять оценки учащихся, а также отмечать посещаемость.</w:t>
      </w:r>
    </w:p>
    <w:p w:rsidR="004D7F8D" w:rsidRDefault="004D7F8D" w:rsidP="004D7F8D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Заполнять электронный журнал успеваемости учащихся не позднее двух дней после проведения урока, исправление отметок и выставление отметок «задним числом» запрещено.</w:t>
      </w:r>
    </w:p>
    <w:p w:rsidR="004D7F8D" w:rsidRDefault="004D7F8D" w:rsidP="004D7F8D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болезни учителя предметник, замещающий коллегу, заполняет электронный журнал в установленном порядке.</w:t>
      </w:r>
    </w:p>
    <w:p w:rsidR="004D7F8D" w:rsidRDefault="004D7F8D" w:rsidP="004D7F8D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должен вводить в электронный журнал успеваемости тему, изученную на уроке, выполненные задания и тип этих заданий, домашние задания.</w:t>
      </w:r>
    </w:p>
    <w:p w:rsidR="004D7F8D" w:rsidRDefault="004D7F8D" w:rsidP="004D7F8D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проведения письменных контрольных (тестовых) работ проверка работ учителем и выставление отметок в электронный журнал успеваемости осуществляется в сроки, предусмотренные нормами проверки письменных работ.</w:t>
      </w:r>
    </w:p>
    <w:p w:rsidR="004D7F8D" w:rsidRDefault="004D7F8D" w:rsidP="004D7F8D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Еженедельно устраняет замечания в электронном журнале успеваемости, отмеченные в "Анализе работы с классными журналами" системным администратором, и ежемесячно - заместителем директора по УВР.</w:t>
      </w:r>
    </w:p>
    <w:p w:rsidR="004D7F8D" w:rsidRDefault="004D7F8D" w:rsidP="004D7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F8D" w:rsidRDefault="004D7F8D" w:rsidP="004D7F8D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Системный администратор обязан:</w:t>
      </w:r>
    </w:p>
    <w:p w:rsidR="004D7F8D" w:rsidRDefault="004D7F8D" w:rsidP="004D7F8D">
      <w:pPr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и обновлять ПО, необходимое для работы электронного журнала успеваемости, обеспечивать надлежащее функционирование созданной программно-аппаратной среды.</w:t>
      </w:r>
    </w:p>
    <w:p w:rsidR="004D7F8D" w:rsidRDefault="004D7F8D" w:rsidP="004D7F8D">
      <w:pPr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окончании четвертей по согласованию с заместителем директора по УВР переносить данные электронных журналов успеваемости учащихся на бумажный носитель (с двух сторон листа), отображая списки класса, отметки, посещаемость, пройденные темы и задание на дом, отметки за четверть. Правильность переноса данных заверяется подписью, расшифровкой подписи и датой.</w:t>
      </w:r>
    </w:p>
    <w:p w:rsidR="004D7F8D" w:rsidRDefault="004D7F8D" w:rsidP="004D7F8D">
      <w:pPr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Еженедельно проводить анализ ведения электронных журналов успеваемости и размещать результаты на доске информации для учителей.</w:t>
      </w:r>
    </w:p>
    <w:p w:rsidR="004D7F8D" w:rsidRDefault="004D7F8D" w:rsidP="004D7F8D">
      <w:pPr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Ежемесячно проводить анализ ведения электронных журналов успеваемости и передавать его для дальнейшей обработки заместителю директора по УВР.</w:t>
      </w:r>
    </w:p>
    <w:p w:rsidR="004D7F8D" w:rsidRDefault="004D7F8D" w:rsidP="004D7F8D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4D7F8D" w:rsidRDefault="004D7F8D" w:rsidP="004D7F8D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Заместитель директора по УВР ОУ обязан:</w:t>
      </w:r>
    </w:p>
    <w:p w:rsidR="004D7F8D" w:rsidRDefault="004D7F8D" w:rsidP="004D7F8D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периодический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ведением электронного журнала успеваемости, формировать отчеты по успеваемости, посещаемости, контрольным работам и пр.</w:t>
      </w:r>
    </w:p>
    <w:p w:rsidR="004D7F8D" w:rsidRDefault="004D7F8D" w:rsidP="004D7F8D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окончании четвертей по согласованию с системным администратором переносить данные электронных журналов успеваемости учащихся на бумажный носитель (с двух сторон листа), отображая списки класса, отметки, посещаемость, пройденные темы и задание на дом, отметки за четверть.</w:t>
      </w:r>
    </w:p>
    <w:p w:rsidR="004D7F8D" w:rsidRDefault="004D7F8D" w:rsidP="004D7F8D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Проверять копии электронных журналов успеваемости на бумажном носителе и заверять их подписью, расшифровкой подписи и датой, передавать их секретарю для архивации.</w:t>
      </w:r>
    </w:p>
    <w:p w:rsidR="004D7F8D" w:rsidRDefault="004D7F8D" w:rsidP="004D7F8D">
      <w:pPr>
        <w:numPr>
          <w:ilvl w:val="0"/>
          <w:numId w:val="8"/>
        </w:numPr>
        <w:spacing w:after="0" w:line="240" w:lineRule="auto"/>
        <w:ind w:left="1080"/>
        <w:jc w:val="both"/>
      </w:pPr>
      <w:r>
        <w:rPr>
          <w:rFonts w:ascii="Times New Roman" w:hAnsi="Times New Roman"/>
          <w:sz w:val="24"/>
          <w:szCs w:val="24"/>
        </w:rPr>
        <w:t>Ежемесячно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составлять отчеты по работе учителей с электронными журналами успеваемости учащихся на основе анализа ведения электронных журналов, предоставленного системным администратором за прошедший месяц.</w:t>
      </w:r>
    </w:p>
    <w:p w:rsidR="004D7F8D" w:rsidRDefault="004D7F8D" w:rsidP="004D7F8D">
      <w:pPr>
        <w:spacing w:after="0" w:line="240" w:lineRule="auto"/>
        <w:ind w:left="720"/>
        <w:jc w:val="both"/>
      </w:pPr>
    </w:p>
    <w:p w:rsidR="004D7F8D" w:rsidRDefault="004D7F8D" w:rsidP="004D7F8D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Классный руководитель обязан:</w:t>
      </w:r>
    </w:p>
    <w:p w:rsidR="004D7F8D" w:rsidRDefault="004D7F8D" w:rsidP="004D7F8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Заполнять электронный журнал успеваемости не реже одного раза в неделю.</w:t>
      </w:r>
    </w:p>
    <w:p w:rsidR="004D7F8D" w:rsidRDefault="004D7F8D" w:rsidP="004D7F8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Отражать в электронном журнале успеваемости на странице «Посещаемость» в случае отсутствия ученика на уроке уважительную или неуважительную причину (УП или НП).</w:t>
      </w:r>
    </w:p>
    <w:p w:rsidR="004D7F8D" w:rsidRDefault="004D7F8D" w:rsidP="004D7F8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Информировать родителей о состоянии успеваемости и посещаемости их детей через отчеты, сформированные на основе данных электронного журнала успеваемости.</w:t>
      </w:r>
    </w:p>
    <w:p w:rsidR="004D7F8D" w:rsidRDefault="004D7F8D" w:rsidP="004D7F8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Предоставлять по окончании четверти заместителю директора по УВР отчеты об успеваемости и посещаемости учащихся класса на бумажных носителях.</w:t>
      </w:r>
    </w:p>
    <w:p w:rsidR="004D7F8D" w:rsidRDefault="004D7F8D" w:rsidP="004D7F8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родителям (законным представителям) учащихся реквизиты доступа к электронному дневнику их ребенка.</w:t>
      </w:r>
    </w:p>
    <w:p w:rsidR="004D7F8D" w:rsidRDefault="004D7F8D" w:rsidP="004D7F8D">
      <w:pPr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4D7F8D" w:rsidRDefault="004D7F8D" w:rsidP="004D7F8D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Руководитель ОУ обязан:</w:t>
      </w:r>
    </w:p>
    <w:p w:rsidR="004D7F8D" w:rsidRDefault="004D7F8D" w:rsidP="004D7F8D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постоянно действующий пункт для обучения работе с электронным журналом учителей, классных руководителей и родителей в соответствии с графиком, по мере необходимости.</w:t>
      </w:r>
    </w:p>
    <w:p w:rsidR="004D7F8D" w:rsidRDefault="004D7F8D" w:rsidP="004D7F8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D7F8D" w:rsidRPr="004D7F8D" w:rsidRDefault="004D7F8D" w:rsidP="004D7F8D">
      <w:pPr>
        <w:numPr>
          <w:ilvl w:val="1"/>
          <w:numId w:val="1"/>
        </w:numPr>
        <w:spacing w:after="0" w:line="240" w:lineRule="auto"/>
        <w:ind w:left="720" w:hanging="539"/>
        <w:jc w:val="both"/>
        <w:rPr>
          <w:rFonts w:ascii="Times New Roman" w:hAnsi="Times New Roman"/>
          <w:b/>
          <w:sz w:val="24"/>
          <w:szCs w:val="24"/>
        </w:rPr>
      </w:pPr>
      <w:r w:rsidRPr="004D7F8D">
        <w:rPr>
          <w:rFonts w:ascii="Times New Roman" w:hAnsi="Times New Roman"/>
          <w:b/>
          <w:sz w:val="24"/>
          <w:szCs w:val="24"/>
        </w:rPr>
        <w:t>Ответственность:</w:t>
      </w:r>
    </w:p>
    <w:p w:rsidR="004D7F8D" w:rsidRDefault="004D7F8D" w:rsidP="004D7F8D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несет ответственность за ежедневное и достоверное заполнение электронных журналов успеваемости.</w:t>
      </w:r>
    </w:p>
    <w:p w:rsidR="004D7F8D" w:rsidRDefault="004D7F8D" w:rsidP="004D7F8D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несет ответственность за своевременное и в полном объ</w:t>
      </w:r>
      <w:r>
        <w:rPr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ме прохождение календарн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тематического планирования.</w:t>
      </w:r>
    </w:p>
    <w:p w:rsidR="004D7F8D" w:rsidRDefault="004D7F8D" w:rsidP="004D7F8D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несет ответственность за сохранность своих реквизитов доступа, исключающую подключение посторонних.</w:t>
      </w:r>
    </w:p>
    <w:p w:rsidR="004D7F8D" w:rsidRDefault="004D7F8D" w:rsidP="004D7F8D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Системный администратор несет ответственность за техническое функционирование электронного журнала успеваемости и смежных систем, а так же резервное копирование данных и их восстановление в достоверном состоянии в случае необходимости.</w:t>
      </w:r>
    </w:p>
    <w:p w:rsidR="004D7F8D" w:rsidRDefault="004D7F8D" w:rsidP="004D7F8D">
      <w:pPr>
        <w:numPr>
          <w:ilvl w:val="0"/>
          <w:numId w:val="9"/>
        </w:numPr>
        <w:spacing w:after="0" w:line="240" w:lineRule="auto"/>
        <w:ind w:left="105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Классный руководитель несет ответственность за достоверность списков класса и информацию об учащихся и их родителях. </w:t>
      </w:r>
    </w:p>
    <w:p w:rsidR="004D7F8D" w:rsidRDefault="004D7F8D" w:rsidP="004D7F8D">
      <w:pPr>
        <w:numPr>
          <w:ilvl w:val="0"/>
          <w:numId w:val="9"/>
        </w:numPr>
        <w:spacing w:after="0" w:line="240" w:lineRule="auto"/>
        <w:ind w:left="105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пользователь электронного журнала успеваемости несет ответственность за сохранность своих реквизитов доступа, исключающую подключение посторонних.</w:t>
      </w:r>
    </w:p>
    <w:p w:rsidR="004D7F8D" w:rsidRDefault="004D7F8D" w:rsidP="004D7F8D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пользователь электронного журнала успеваемости несет ответственность за предоставление доступа учащихся к работе с электронным журналом (только просмотр).</w:t>
      </w:r>
    </w:p>
    <w:p w:rsidR="004D7F8D" w:rsidRDefault="004D7F8D" w:rsidP="004D7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F8D" w:rsidRPr="004D7F8D" w:rsidRDefault="004D7F8D" w:rsidP="004D7F8D">
      <w:pPr>
        <w:numPr>
          <w:ilvl w:val="0"/>
          <w:numId w:val="11"/>
        </w:numPr>
        <w:tabs>
          <w:tab w:val="num" w:pos="360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D7F8D">
        <w:rPr>
          <w:rFonts w:ascii="Times New Roman" w:hAnsi="Times New Roman"/>
          <w:b/>
          <w:sz w:val="24"/>
          <w:szCs w:val="24"/>
        </w:rPr>
        <w:t>Отчетные периоды</w:t>
      </w:r>
    </w:p>
    <w:p w:rsidR="004D7F8D" w:rsidRDefault="004D7F8D" w:rsidP="004D7F8D">
      <w:pPr>
        <w:numPr>
          <w:ilvl w:val="1"/>
          <w:numId w:val="12"/>
        </w:numPr>
        <w:tabs>
          <w:tab w:val="num" w:pos="720"/>
        </w:tabs>
        <w:spacing w:after="0" w:line="240" w:lineRule="auto"/>
        <w:ind w:left="720" w:hanging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раз в неделю проводится анализ ведения электронных журналов успеваемости.</w:t>
      </w:r>
    </w:p>
    <w:p w:rsidR="004D7F8D" w:rsidRDefault="004D7F8D" w:rsidP="004D7F8D">
      <w:pPr>
        <w:numPr>
          <w:ilvl w:val="1"/>
          <w:numId w:val="12"/>
        </w:numPr>
        <w:tabs>
          <w:tab w:val="num" w:pos="720"/>
        </w:tabs>
        <w:spacing w:line="240" w:lineRule="auto"/>
        <w:ind w:left="720" w:hanging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Отчеты по успеваемости и посещаемости создаются в конце каждой четверти и года.</w:t>
      </w:r>
    </w:p>
    <w:p w:rsidR="004D7F8D" w:rsidRPr="004D7F8D" w:rsidRDefault="004D7F8D" w:rsidP="004D7F8D">
      <w:pPr>
        <w:numPr>
          <w:ilvl w:val="0"/>
          <w:numId w:val="13"/>
        </w:numPr>
        <w:tabs>
          <w:tab w:val="num" w:pos="360"/>
        </w:tabs>
        <w:spacing w:line="240" w:lineRule="auto"/>
        <w:ind w:hanging="340"/>
        <w:jc w:val="both"/>
        <w:rPr>
          <w:rFonts w:ascii="Times New Roman" w:hAnsi="Times New Roman"/>
          <w:b/>
          <w:sz w:val="24"/>
          <w:szCs w:val="24"/>
        </w:rPr>
      </w:pPr>
      <w:r w:rsidRPr="004D7F8D">
        <w:rPr>
          <w:rFonts w:ascii="Times New Roman" w:hAnsi="Times New Roman"/>
          <w:b/>
          <w:sz w:val="24"/>
          <w:szCs w:val="24"/>
        </w:rPr>
        <w:t>ЗАПРЕЩЕНО</w:t>
      </w:r>
    </w:p>
    <w:p w:rsidR="004D7F8D" w:rsidRDefault="004D7F8D" w:rsidP="004D7F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Категорически запрещается допускать учащихся к работе с электронным журналом (только просмотр).</w:t>
      </w:r>
    </w:p>
    <w:p w:rsidR="004D7F8D" w:rsidRDefault="004D7F8D" w:rsidP="004D7F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принято на педсовете школы </w:t>
      </w:r>
      <w:r w:rsidR="00992704">
        <w:rPr>
          <w:rFonts w:ascii="Times New Roman" w:hAnsi="Times New Roman"/>
          <w:sz w:val="24"/>
          <w:szCs w:val="24"/>
          <w:u w:val="single"/>
        </w:rPr>
        <w:t>«31</w:t>
      </w:r>
      <w:r>
        <w:rPr>
          <w:rFonts w:ascii="Times New Roman" w:hAnsi="Times New Roman"/>
          <w:sz w:val="24"/>
          <w:szCs w:val="24"/>
          <w:u w:val="single"/>
        </w:rPr>
        <w:t>_»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="00992704">
        <w:rPr>
          <w:rFonts w:ascii="Times New Roman" w:hAnsi="Times New Roman"/>
          <w:sz w:val="24"/>
          <w:szCs w:val="24"/>
          <w:u w:val="single"/>
        </w:rPr>
        <w:t>08__</w:t>
      </w:r>
      <w:r>
        <w:rPr>
          <w:rFonts w:ascii="Times New Roman" w:hAnsi="Times New Roman"/>
          <w:sz w:val="24"/>
          <w:szCs w:val="24"/>
        </w:rPr>
        <w:t>2012 г.</w:t>
      </w:r>
    </w:p>
    <w:p w:rsidR="004D7F8D" w:rsidRDefault="004D7F8D" w:rsidP="004D7F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действия: без ограничения.</w:t>
      </w:r>
    </w:p>
    <w:p w:rsidR="004D7F8D" w:rsidRDefault="004D7F8D" w:rsidP="004D7F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7F8D" w:rsidRDefault="004D7F8D" w:rsidP="004D7F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134A8" w:rsidRDefault="00F134A8" w:rsidP="004D7F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D7F8D" w:rsidRDefault="004D7F8D" w:rsidP="004D7F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92704" w:rsidRDefault="00992704" w:rsidP="004D7F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92704" w:rsidRDefault="00992704" w:rsidP="004D7F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92704" w:rsidRDefault="00992704" w:rsidP="004D7F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92704" w:rsidSect="003C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815"/>
    <w:multiLevelType w:val="hybridMultilevel"/>
    <w:tmpl w:val="16D8D61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16C30B6"/>
    <w:multiLevelType w:val="multilevel"/>
    <w:tmpl w:val="A91AFB66"/>
    <w:lvl w:ilvl="0">
      <w:start w:val="1"/>
      <w:numFmt w:val="decimal"/>
      <w:lvlText w:val="%1.1."/>
      <w:lvlJc w:val="left"/>
      <w:pPr>
        <w:tabs>
          <w:tab w:val="num" w:pos="567"/>
        </w:tabs>
        <w:ind w:left="340" w:hanging="56"/>
      </w:pPr>
    </w:lvl>
    <w:lvl w:ilvl="1">
      <w:start w:val="1"/>
      <w:numFmt w:val="decimal"/>
      <w:lvlText w:val="5.%2."/>
      <w:lvlJc w:val="left"/>
      <w:pPr>
        <w:tabs>
          <w:tab w:val="num" w:pos="1134"/>
        </w:tabs>
        <w:ind w:left="851" w:hanging="28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851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954F4D"/>
    <w:multiLevelType w:val="hybridMultilevel"/>
    <w:tmpl w:val="4B488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C5BC5"/>
    <w:multiLevelType w:val="multilevel"/>
    <w:tmpl w:val="DB527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4">
    <w:nsid w:val="2D2A6296"/>
    <w:multiLevelType w:val="multilevel"/>
    <w:tmpl w:val="A1AE3B62"/>
    <w:lvl w:ilvl="0">
      <w:start w:val="1"/>
      <w:numFmt w:val="decimal"/>
      <w:lvlText w:val="%1."/>
      <w:lvlJc w:val="left"/>
      <w:pPr>
        <w:tabs>
          <w:tab w:val="num" w:pos="567"/>
        </w:tabs>
        <w:ind w:left="340" w:hanging="56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851" w:hanging="284"/>
      </w:pPr>
    </w:lvl>
    <w:lvl w:ilvl="2">
      <w:start w:val="1"/>
      <w:numFmt w:val="bullet"/>
      <w:lvlText w:val=""/>
      <w:lvlJc w:val="left"/>
      <w:pPr>
        <w:tabs>
          <w:tab w:val="num" w:pos="1701"/>
        </w:tabs>
        <w:ind w:left="851" w:firstLine="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1012370"/>
    <w:multiLevelType w:val="multilevel"/>
    <w:tmpl w:val="E1DA0480"/>
    <w:lvl w:ilvl="0">
      <w:start w:val="5"/>
      <w:numFmt w:val="decimal"/>
      <w:lvlText w:val="%1."/>
      <w:lvlJc w:val="left"/>
      <w:pPr>
        <w:tabs>
          <w:tab w:val="num" w:pos="567"/>
        </w:tabs>
        <w:ind w:left="340" w:hanging="56"/>
      </w:pPr>
    </w:lvl>
    <w:lvl w:ilvl="1">
      <w:start w:val="1"/>
      <w:numFmt w:val="russianLower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851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34625BE1"/>
    <w:multiLevelType w:val="hybridMultilevel"/>
    <w:tmpl w:val="2B0EFE6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40844502"/>
    <w:multiLevelType w:val="hybridMultilevel"/>
    <w:tmpl w:val="65700D22"/>
    <w:lvl w:ilvl="0" w:tplc="04190001">
      <w:start w:val="1"/>
      <w:numFmt w:val="bullet"/>
      <w:lvlText w:val=""/>
      <w:lvlJc w:val="left"/>
      <w:pPr>
        <w:ind w:left="16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8">
    <w:nsid w:val="45C42125"/>
    <w:multiLevelType w:val="multilevel"/>
    <w:tmpl w:val="986E33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9">
    <w:nsid w:val="51142F8B"/>
    <w:multiLevelType w:val="multilevel"/>
    <w:tmpl w:val="343AEE4C"/>
    <w:lvl w:ilvl="0">
      <w:start w:val="6"/>
      <w:numFmt w:val="decimal"/>
      <w:lvlText w:val="%1."/>
      <w:lvlJc w:val="left"/>
      <w:pPr>
        <w:tabs>
          <w:tab w:val="num" w:pos="567"/>
        </w:tabs>
        <w:ind w:left="340" w:hanging="56"/>
      </w:pPr>
    </w:lvl>
    <w:lvl w:ilvl="1">
      <w:start w:val="1"/>
      <w:numFmt w:val="decimal"/>
      <w:lvlText w:val="5.%2."/>
      <w:lvlJc w:val="left"/>
      <w:pPr>
        <w:tabs>
          <w:tab w:val="num" w:pos="1134"/>
        </w:tabs>
        <w:ind w:left="851" w:hanging="28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851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1DB1080"/>
    <w:multiLevelType w:val="hybridMultilevel"/>
    <w:tmpl w:val="4A70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848CA"/>
    <w:multiLevelType w:val="hybridMultilevel"/>
    <w:tmpl w:val="5290DDF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6969268B"/>
    <w:multiLevelType w:val="multilevel"/>
    <w:tmpl w:val="FF2E253C"/>
    <w:lvl w:ilvl="0">
      <w:start w:val="1"/>
      <w:numFmt w:val="decimal"/>
      <w:lvlText w:val="%1."/>
      <w:lvlJc w:val="left"/>
      <w:pPr>
        <w:tabs>
          <w:tab w:val="num" w:pos="567"/>
        </w:tabs>
        <w:ind w:left="340" w:hanging="56"/>
      </w:pPr>
    </w:lvl>
    <w:lvl w:ilvl="1">
      <w:start w:val="1"/>
      <w:numFmt w:val="russianLower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851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C677866"/>
    <w:multiLevelType w:val="multilevel"/>
    <w:tmpl w:val="0FFEDB88"/>
    <w:lvl w:ilvl="0">
      <w:start w:val="1"/>
      <w:numFmt w:val="decimal"/>
      <w:lvlText w:val="%1."/>
      <w:lvlJc w:val="left"/>
      <w:pPr>
        <w:tabs>
          <w:tab w:val="num" w:pos="567"/>
        </w:tabs>
        <w:ind w:left="340" w:hanging="56"/>
      </w:pPr>
    </w:lvl>
    <w:lvl w:ilvl="1">
      <w:start w:val="1"/>
      <w:numFmt w:val="russianLower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851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71947AEB"/>
    <w:multiLevelType w:val="hybridMultilevel"/>
    <w:tmpl w:val="B7BE6C7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72754EB2"/>
    <w:multiLevelType w:val="hybridMultilevel"/>
    <w:tmpl w:val="9D3A4D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3974819"/>
    <w:multiLevelType w:val="multilevel"/>
    <w:tmpl w:val="7AAA2DF6"/>
    <w:lvl w:ilvl="0">
      <w:start w:val="1"/>
      <w:numFmt w:val="decimal"/>
      <w:lvlText w:val="%1."/>
      <w:lvlJc w:val="left"/>
      <w:pPr>
        <w:tabs>
          <w:tab w:val="num" w:pos="567"/>
        </w:tabs>
        <w:ind w:left="340" w:hanging="56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851" w:hanging="28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851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6"/>
  </w:num>
  <w:num w:numId="9">
    <w:abstractNumId w:val="14"/>
  </w:num>
  <w:num w:numId="10">
    <w:abstractNumId w:val="11"/>
  </w:num>
  <w:num w:numId="1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EDD"/>
    <w:rsid w:val="00365D26"/>
    <w:rsid w:val="003C3208"/>
    <w:rsid w:val="004D7F8D"/>
    <w:rsid w:val="00632C84"/>
    <w:rsid w:val="00954442"/>
    <w:rsid w:val="00992704"/>
    <w:rsid w:val="00BB38E3"/>
    <w:rsid w:val="00CF5AEF"/>
    <w:rsid w:val="00D07AD8"/>
    <w:rsid w:val="00E47EDD"/>
    <w:rsid w:val="00F1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D7F8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F8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4D7F8D"/>
    <w:rPr>
      <w:color w:val="0000FF" w:themeColor="hyperlink"/>
      <w:u w:val="single"/>
    </w:rPr>
  </w:style>
  <w:style w:type="paragraph" w:styleId="a4">
    <w:name w:val="No Spacing"/>
    <w:qFormat/>
    <w:rsid w:val="004D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4D7F8D"/>
    <w:pPr>
      <w:ind w:left="720"/>
      <w:contextualSpacing/>
    </w:pPr>
  </w:style>
  <w:style w:type="paragraph" w:customStyle="1" w:styleId="Style8">
    <w:name w:val="Style8"/>
    <w:basedOn w:val="a"/>
    <w:uiPriority w:val="99"/>
    <w:rsid w:val="004D7F8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4D7F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A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nhideWhenUsed/>
    <w:rsid w:val="00F134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D7F8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F8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4D7F8D"/>
    <w:rPr>
      <w:color w:val="0000FF" w:themeColor="hyperlink"/>
      <w:u w:val="single"/>
    </w:rPr>
  </w:style>
  <w:style w:type="paragraph" w:styleId="a4">
    <w:name w:val="No Spacing"/>
    <w:qFormat/>
    <w:rsid w:val="004D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4D7F8D"/>
    <w:pPr>
      <w:ind w:left="720"/>
      <w:contextualSpacing/>
    </w:pPr>
  </w:style>
  <w:style w:type="paragraph" w:customStyle="1" w:styleId="Style8">
    <w:name w:val="Style8"/>
    <w:basedOn w:val="a"/>
    <w:uiPriority w:val="99"/>
    <w:rsid w:val="004D7F8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4D7F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A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nhideWhenUsed/>
    <w:rsid w:val="00F134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79E0A-D8A1-40EE-ACAB-765CD62B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</dc:creator>
  <cp:keywords/>
  <dc:description/>
  <cp:lastModifiedBy>Admin</cp:lastModifiedBy>
  <cp:revision>9</cp:revision>
  <cp:lastPrinted>2012-08-31T10:45:00Z</cp:lastPrinted>
  <dcterms:created xsi:type="dcterms:W3CDTF">2012-06-25T17:56:00Z</dcterms:created>
  <dcterms:modified xsi:type="dcterms:W3CDTF">2012-10-18T08:29:00Z</dcterms:modified>
</cp:coreProperties>
</file>